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44A67" w14:textId="5EBDDBD8" w:rsidR="00A85710" w:rsidRPr="007E462B" w:rsidRDefault="00B0675D" w:rsidP="00A85710">
      <w:pPr>
        <w:jc w:val="center"/>
        <w:rPr>
          <w:rFonts w:cs="Arial"/>
          <w:sz w:val="22"/>
          <w:szCs w:val="22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3B9B8E" wp14:editId="2E90403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3529330" cy="1237615"/>
            <wp:effectExtent l="0" t="0" r="1270" b="6985"/>
            <wp:wrapSquare wrapText="bothSides"/>
            <wp:docPr id="3643725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67C5BD6" w14:textId="08206B37" w:rsidR="008863FF" w:rsidRPr="007E462B" w:rsidRDefault="008863FF" w:rsidP="008863FF">
      <w:pPr>
        <w:jc w:val="center"/>
        <w:rPr>
          <w:rFonts w:cs="Arial"/>
          <w:b/>
          <w:sz w:val="22"/>
          <w:szCs w:val="22"/>
        </w:rPr>
      </w:pPr>
    </w:p>
    <w:p w14:paraId="7E3B3E19" w14:textId="77777777" w:rsidR="007D66A4" w:rsidRPr="007E462B" w:rsidRDefault="007D66A4" w:rsidP="008863FF">
      <w:pPr>
        <w:jc w:val="center"/>
        <w:rPr>
          <w:rFonts w:cs="Arial"/>
          <w:b/>
          <w:sz w:val="22"/>
          <w:szCs w:val="22"/>
        </w:rPr>
      </w:pPr>
    </w:p>
    <w:p w14:paraId="1985003C" w14:textId="77777777" w:rsidR="00457611" w:rsidRPr="004738F2" w:rsidRDefault="00457611" w:rsidP="657954DF">
      <w:pPr>
        <w:rPr>
          <w:sz w:val="32"/>
          <w:szCs w:val="32"/>
        </w:rPr>
      </w:pPr>
    </w:p>
    <w:p w14:paraId="0DCE9C44" w14:textId="77777777" w:rsidR="00B0675D" w:rsidRDefault="00B0675D" w:rsidP="00457611">
      <w:pPr>
        <w:rPr>
          <w:b/>
          <w:sz w:val="32"/>
          <w:szCs w:val="32"/>
        </w:rPr>
      </w:pPr>
    </w:p>
    <w:p w14:paraId="4A4DA4B5" w14:textId="77777777" w:rsidR="00B0675D" w:rsidRDefault="00B0675D" w:rsidP="00457611">
      <w:pPr>
        <w:rPr>
          <w:b/>
          <w:sz w:val="32"/>
          <w:szCs w:val="32"/>
        </w:rPr>
      </w:pPr>
    </w:p>
    <w:p w14:paraId="37D1CA03" w14:textId="11440359" w:rsidR="00B0675D" w:rsidRPr="00B0675D" w:rsidRDefault="00B0675D" w:rsidP="00457611">
      <w:pPr>
        <w:rPr>
          <w:b/>
          <w:sz w:val="32"/>
          <w:szCs w:val="32"/>
        </w:rPr>
      </w:pPr>
      <w:r w:rsidRPr="00B0675D">
        <w:rPr>
          <w:b/>
          <w:sz w:val="32"/>
          <w:szCs w:val="32"/>
        </w:rPr>
        <w:t xml:space="preserve">Thank you for your interest in the Cheshire and Merseyside Digit@LL Awards 2019. </w:t>
      </w:r>
    </w:p>
    <w:p w14:paraId="063FA2DF" w14:textId="77777777" w:rsidR="00B0675D" w:rsidRDefault="00B0675D" w:rsidP="00457611">
      <w:pPr>
        <w:rPr>
          <w:sz w:val="32"/>
          <w:szCs w:val="32"/>
        </w:rPr>
      </w:pPr>
    </w:p>
    <w:p w14:paraId="41608B06" w14:textId="3C7C54B5" w:rsidR="00457611" w:rsidRPr="00A9319F" w:rsidRDefault="00457611" w:rsidP="00457611">
      <w:pPr>
        <w:rPr>
          <w:rFonts w:ascii="Arial" w:eastAsia="Arial" w:hAnsi="Arial" w:cs="Arial"/>
          <w:sz w:val="28"/>
          <w:szCs w:val="32"/>
        </w:rPr>
      </w:pPr>
      <w:r w:rsidRPr="00A9319F">
        <w:rPr>
          <w:sz w:val="28"/>
          <w:szCs w:val="32"/>
        </w:rPr>
        <w:t>Please fill in the entry form</w:t>
      </w:r>
      <w:r w:rsidR="00234826" w:rsidRPr="00A9319F">
        <w:rPr>
          <w:sz w:val="28"/>
          <w:szCs w:val="32"/>
        </w:rPr>
        <w:t xml:space="preserve"> overleaf</w:t>
      </w:r>
      <w:r w:rsidR="00B0675D" w:rsidRPr="00A9319F">
        <w:rPr>
          <w:sz w:val="28"/>
          <w:szCs w:val="32"/>
        </w:rPr>
        <w:t xml:space="preserve"> and</w:t>
      </w:r>
      <w:r w:rsidRPr="00A9319F">
        <w:rPr>
          <w:sz w:val="28"/>
          <w:szCs w:val="32"/>
        </w:rPr>
        <w:t xml:space="preserve"> save your document as your project name. When completed, e-mail your form along with any supporting files to: </w:t>
      </w:r>
      <w:hyperlink r:id="rId10" w:history="1">
        <w:r w:rsidRPr="00A9319F">
          <w:rPr>
            <w:rStyle w:val="Hyperlink"/>
            <w:sz w:val="28"/>
            <w:szCs w:val="32"/>
          </w:rPr>
          <w:t>ilinksinnovations@imerseyside.nhs.uk</w:t>
        </w:r>
      </w:hyperlink>
    </w:p>
    <w:p w14:paraId="4233340C" w14:textId="77777777" w:rsidR="00457611" w:rsidRPr="00A9319F" w:rsidRDefault="00457611" w:rsidP="00457611">
      <w:pPr>
        <w:rPr>
          <w:sz w:val="28"/>
          <w:szCs w:val="32"/>
        </w:rPr>
      </w:pPr>
    </w:p>
    <w:p w14:paraId="6D30723E" w14:textId="77777777" w:rsidR="004738F2" w:rsidRPr="00A9319F" w:rsidRDefault="004738F2" w:rsidP="004738F2">
      <w:pPr>
        <w:rPr>
          <w:sz w:val="28"/>
          <w:szCs w:val="32"/>
        </w:rPr>
      </w:pPr>
      <w:r w:rsidRPr="00A9319F">
        <w:rPr>
          <w:sz w:val="28"/>
          <w:szCs w:val="32"/>
        </w:rPr>
        <w:t xml:space="preserve">Entry criteria for each award category can be found online at: </w:t>
      </w:r>
      <w:hyperlink r:id="rId11" w:history="1">
        <w:r w:rsidRPr="00A9319F">
          <w:rPr>
            <w:rStyle w:val="Hyperlink"/>
            <w:sz w:val="28"/>
            <w:szCs w:val="32"/>
          </w:rPr>
          <w:t>https://www.ilinksmersey.nhs.uk/events/ilinks-x/cheshire-and-merseyside-digital-awards/</w:t>
        </w:r>
      </w:hyperlink>
      <w:r w:rsidRPr="00A9319F">
        <w:rPr>
          <w:sz w:val="28"/>
          <w:szCs w:val="32"/>
        </w:rPr>
        <w:t xml:space="preserve"> </w:t>
      </w:r>
    </w:p>
    <w:p w14:paraId="19DEAFB4" w14:textId="77777777" w:rsidR="00A9319F" w:rsidRPr="00A9319F" w:rsidRDefault="00A9319F" w:rsidP="00A9319F">
      <w:pPr>
        <w:rPr>
          <w:sz w:val="28"/>
          <w:szCs w:val="32"/>
        </w:rPr>
      </w:pPr>
    </w:p>
    <w:p w14:paraId="31052169" w14:textId="23E04F79" w:rsidR="00A9319F" w:rsidRPr="00A9319F" w:rsidRDefault="00A9319F" w:rsidP="004738F2">
      <w:pPr>
        <w:rPr>
          <w:sz w:val="28"/>
          <w:szCs w:val="32"/>
        </w:rPr>
      </w:pPr>
      <w:r w:rsidRPr="00A9319F">
        <w:rPr>
          <w:sz w:val="28"/>
          <w:szCs w:val="32"/>
        </w:rPr>
        <w:t xml:space="preserve">The award categories are: </w:t>
      </w:r>
    </w:p>
    <w:p w14:paraId="1619D61D" w14:textId="77777777" w:rsidR="00A9319F" w:rsidRPr="00A9319F" w:rsidRDefault="00A9319F" w:rsidP="00A931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32"/>
          <w:lang w:val="en-US"/>
        </w:rPr>
      </w:pPr>
      <w:r w:rsidRPr="00A9319F">
        <w:rPr>
          <w:rFonts w:cs="Arial"/>
          <w:sz w:val="28"/>
          <w:szCs w:val="32"/>
          <w:lang w:val="en-US"/>
        </w:rPr>
        <w:t>The Digit@LL Empowerment Award</w:t>
      </w:r>
    </w:p>
    <w:p w14:paraId="7837CA15" w14:textId="77777777" w:rsidR="00A9319F" w:rsidRPr="00A9319F" w:rsidRDefault="00A9319F" w:rsidP="00A931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32"/>
          <w:lang w:val="en-US"/>
        </w:rPr>
      </w:pPr>
      <w:r w:rsidRPr="00A9319F">
        <w:rPr>
          <w:rFonts w:cs="Arial"/>
          <w:sz w:val="28"/>
          <w:szCs w:val="32"/>
          <w:lang w:val="en-US"/>
        </w:rPr>
        <w:t>The Digit@LL Enhancement Award</w:t>
      </w:r>
    </w:p>
    <w:p w14:paraId="0F5086A3" w14:textId="77777777" w:rsidR="00A9319F" w:rsidRPr="00A9319F" w:rsidRDefault="00A9319F" w:rsidP="00A931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32"/>
          <w:lang w:val="en-US"/>
        </w:rPr>
      </w:pPr>
      <w:r w:rsidRPr="00A9319F">
        <w:rPr>
          <w:rFonts w:cs="Arial"/>
          <w:sz w:val="28"/>
          <w:szCs w:val="32"/>
          <w:lang w:val="en-US"/>
        </w:rPr>
        <w:t>The Digit@LL Connect Award</w:t>
      </w:r>
    </w:p>
    <w:p w14:paraId="1F49CA32" w14:textId="77777777" w:rsidR="00A9319F" w:rsidRPr="00A9319F" w:rsidRDefault="00A9319F" w:rsidP="00A931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32"/>
          <w:lang w:val="en-US"/>
        </w:rPr>
      </w:pPr>
      <w:r w:rsidRPr="00A9319F">
        <w:rPr>
          <w:rFonts w:cs="Calibri"/>
          <w:sz w:val="28"/>
          <w:szCs w:val="32"/>
          <w:lang w:val="en-US"/>
        </w:rPr>
        <w:t xml:space="preserve">The </w:t>
      </w:r>
      <w:r w:rsidRPr="00A9319F">
        <w:rPr>
          <w:rFonts w:cs="Arial"/>
          <w:sz w:val="28"/>
          <w:szCs w:val="32"/>
          <w:lang w:val="en-US"/>
        </w:rPr>
        <w:t xml:space="preserve">Digit@LL Innovation Award </w:t>
      </w:r>
    </w:p>
    <w:p w14:paraId="6CDEB5BB" w14:textId="77777777" w:rsidR="00A9319F" w:rsidRPr="00A9319F" w:rsidRDefault="00A9319F" w:rsidP="00A931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32"/>
          <w:lang w:val="en-US"/>
        </w:rPr>
      </w:pPr>
      <w:r w:rsidRPr="00A9319F">
        <w:rPr>
          <w:rFonts w:cs="Calibri"/>
          <w:sz w:val="28"/>
          <w:szCs w:val="32"/>
          <w:lang w:val="en-US"/>
        </w:rPr>
        <w:t xml:space="preserve">The </w:t>
      </w:r>
      <w:r w:rsidRPr="00A9319F">
        <w:rPr>
          <w:rFonts w:cs="Arial"/>
          <w:sz w:val="28"/>
          <w:szCs w:val="32"/>
          <w:lang w:val="en-US"/>
        </w:rPr>
        <w:t>Digit@LL Secure Award</w:t>
      </w:r>
    </w:p>
    <w:p w14:paraId="21EEEE2C" w14:textId="6B9FD161" w:rsidR="004738F2" w:rsidRPr="00A9319F" w:rsidRDefault="004738F2" w:rsidP="00457611">
      <w:pPr>
        <w:rPr>
          <w:sz w:val="28"/>
          <w:szCs w:val="32"/>
        </w:rPr>
      </w:pPr>
    </w:p>
    <w:p w14:paraId="5935566A" w14:textId="4C3DAEAA" w:rsidR="00457611" w:rsidRPr="00A9319F" w:rsidRDefault="00457611" w:rsidP="004738F2">
      <w:pPr>
        <w:rPr>
          <w:sz w:val="28"/>
          <w:szCs w:val="32"/>
        </w:rPr>
      </w:pPr>
      <w:r w:rsidRPr="00A9319F">
        <w:rPr>
          <w:sz w:val="28"/>
          <w:szCs w:val="32"/>
        </w:rPr>
        <w:t xml:space="preserve">There is no restriction on nominations. However, you will need to fill out a separate entry form for each submission. </w:t>
      </w:r>
    </w:p>
    <w:p w14:paraId="63D86836" w14:textId="77777777" w:rsidR="00234826" w:rsidRPr="00A9319F" w:rsidRDefault="00234826" w:rsidP="004738F2">
      <w:pPr>
        <w:rPr>
          <w:sz w:val="28"/>
          <w:szCs w:val="32"/>
        </w:rPr>
      </w:pPr>
    </w:p>
    <w:p w14:paraId="4F242ABE" w14:textId="38B73ACF" w:rsidR="00457611" w:rsidRPr="00A9319F" w:rsidRDefault="00234826" w:rsidP="00B0675D">
      <w:pPr>
        <w:rPr>
          <w:sz w:val="28"/>
          <w:szCs w:val="32"/>
        </w:rPr>
      </w:pPr>
      <w:r w:rsidRPr="00A9319F">
        <w:rPr>
          <w:sz w:val="28"/>
          <w:szCs w:val="32"/>
        </w:rPr>
        <w:t>In the spirit of digital, you must include a brief one-minute supporting video</w:t>
      </w:r>
      <w:r w:rsidR="00B0675D" w:rsidRPr="00A9319F">
        <w:rPr>
          <w:sz w:val="28"/>
          <w:szCs w:val="32"/>
        </w:rPr>
        <w:t>. If successfully shortlisted</w:t>
      </w:r>
      <w:r w:rsidR="00FE67E2">
        <w:rPr>
          <w:sz w:val="28"/>
          <w:szCs w:val="32"/>
        </w:rPr>
        <w:t xml:space="preserve"> for the ‘Digit@LL People’s Award’</w:t>
      </w:r>
      <w:r w:rsidR="00B0675D" w:rsidRPr="00A9319F">
        <w:rPr>
          <w:sz w:val="28"/>
          <w:szCs w:val="32"/>
        </w:rPr>
        <w:t>, this will be screened at iLINKS X.</w:t>
      </w:r>
    </w:p>
    <w:p w14:paraId="1E66CBE0" w14:textId="77777777" w:rsidR="00457611" w:rsidRPr="00A9319F" w:rsidRDefault="00457611" w:rsidP="657954DF">
      <w:pPr>
        <w:rPr>
          <w:sz w:val="28"/>
          <w:szCs w:val="32"/>
        </w:rPr>
      </w:pPr>
    </w:p>
    <w:p w14:paraId="1A8EA534" w14:textId="77777777" w:rsidR="004738F2" w:rsidRPr="00A9319F" w:rsidRDefault="004738F2" w:rsidP="004738F2">
      <w:pPr>
        <w:rPr>
          <w:rStyle w:val="Hyperlink"/>
          <w:sz w:val="28"/>
          <w:szCs w:val="32"/>
        </w:rPr>
      </w:pPr>
      <w:r w:rsidRPr="00A9319F">
        <w:rPr>
          <w:sz w:val="28"/>
          <w:szCs w:val="32"/>
        </w:rPr>
        <w:t xml:space="preserve">Should you have any queries, please contact the iLINKS Innovations event team via e-mail to: </w:t>
      </w:r>
      <w:hyperlink r:id="rId12" w:history="1">
        <w:r w:rsidRPr="00A9319F">
          <w:rPr>
            <w:rStyle w:val="Hyperlink"/>
            <w:sz w:val="28"/>
            <w:szCs w:val="32"/>
          </w:rPr>
          <w:t>ilinksinnovations@imerseyside.nhs.uk</w:t>
        </w:r>
      </w:hyperlink>
    </w:p>
    <w:p w14:paraId="08CA714F" w14:textId="77777777" w:rsidR="00B0675D" w:rsidRPr="00A9319F" w:rsidRDefault="00B0675D" w:rsidP="004738F2">
      <w:pPr>
        <w:rPr>
          <w:rStyle w:val="Hyperlink"/>
          <w:sz w:val="28"/>
          <w:szCs w:val="32"/>
        </w:rPr>
      </w:pPr>
    </w:p>
    <w:p w14:paraId="667FEAC9" w14:textId="69B26E2E" w:rsidR="00234826" w:rsidRPr="00A9319F" w:rsidRDefault="00B0675D" w:rsidP="004738F2">
      <w:pPr>
        <w:rPr>
          <w:rStyle w:val="Hyperlink"/>
          <w:sz w:val="28"/>
          <w:szCs w:val="32"/>
        </w:rPr>
      </w:pPr>
      <w:r w:rsidRPr="00A9319F">
        <w:rPr>
          <w:sz w:val="28"/>
          <w:szCs w:val="32"/>
        </w:rPr>
        <w:t xml:space="preserve">The deadline for nomination entry is </w:t>
      </w:r>
      <w:r w:rsidR="00FE67E2">
        <w:rPr>
          <w:b/>
          <w:sz w:val="28"/>
          <w:szCs w:val="32"/>
        </w:rPr>
        <w:t>Friday 2</w:t>
      </w:r>
      <w:r w:rsidR="00CC2C23">
        <w:rPr>
          <w:b/>
          <w:sz w:val="28"/>
          <w:szCs w:val="32"/>
        </w:rPr>
        <w:t xml:space="preserve">1 </w:t>
      </w:r>
      <w:r w:rsidR="00FE67E2">
        <w:rPr>
          <w:b/>
          <w:sz w:val="28"/>
          <w:szCs w:val="32"/>
        </w:rPr>
        <w:t>June 2019</w:t>
      </w:r>
      <w:r w:rsidR="00D20D60">
        <w:rPr>
          <w:b/>
          <w:sz w:val="28"/>
          <w:szCs w:val="32"/>
        </w:rPr>
        <w:t xml:space="preserve">, </w:t>
      </w:r>
      <w:r w:rsidR="00D20D60" w:rsidRPr="00D20D60">
        <w:rPr>
          <w:sz w:val="28"/>
          <w:szCs w:val="32"/>
        </w:rPr>
        <w:t>with finalists announced on</w:t>
      </w:r>
      <w:r w:rsidR="00D20D60">
        <w:rPr>
          <w:b/>
          <w:sz w:val="28"/>
          <w:szCs w:val="32"/>
        </w:rPr>
        <w:t xml:space="preserve"> </w:t>
      </w:r>
      <w:r w:rsidR="00FE67E2">
        <w:rPr>
          <w:b/>
          <w:sz w:val="28"/>
          <w:szCs w:val="32"/>
        </w:rPr>
        <w:t>Monday 1 July 2019</w:t>
      </w:r>
      <w:r w:rsidR="00D20D60">
        <w:rPr>
          <w:b/>
          <w:sz w:val="28"/>
          <w:szCs w:val="32"/>
        </w:rPr>
        <w:t>.</w:t>
      </w:r>
    </w:p>
    <w:p w14:paraId="6F55ABB9" w14:textId="77777777" w:rsidR="00D20D60" w:rsidRDefault="00D20D60" w:rsidP="00D20D60">
      <w:pPr>
        <w:rPr>
          <w:sz w:val="28"/>
          <w:szCs w:val="32"/>
        </w:rPr>
      </w:pPr>
    </w:p>
    <w:p w14:paraId="3F726D85" w14:textId="306D50B1" w:rsidR="00D20D60" w:rsidRDefault="00D20D60" w:rsidP="00D20D60">
      <w:pPr>
        <w:rPr>
          <w:sz w:val="28"/>
          <w:szCs w:val="32"/>
        </w:rPr>
      </w:pPr>
      <w:r>
        <w:rPr>
          <w:sz w:val="28"/>
          <w:szCs w:val="32"/>
        </w:rPr>
        <w:t xml:space="preserve">Winners will be revealed at the iLINKS X conference and exhibition on Thursday 4 July 2019. If you wish to attend, please ensure you book your place online at: </w:t>
      </w:r>
      <w:hyperlink r:id="rId13" w:history="1">
        <w:r w:rsidRPr="009D64B4">
          <w:rPr>
            <w:rStyle w:val="Hyperlink"/>
            <w:sz w:val="28"/>
            <w:szCs w:val="32"/>
          </w:rPr>
          <w:t>https://www.ilinksmersey.nhs.uk/events/ilinks-x</w:t>
        </w:r>
      </w:hyperlink>
      <w:r>
        <w:rPr>
          <w:sz w:val="28"/>
          <w:szCs w:val="32"/>
        </w:rPr>
        <w:t xml:space="preserve"> </w:t>
      </w:r>
    </w:p>
    <w:p w14:paraId="063FB7CA" w14:textId="26987A61" w:rsidR="00CC2C23" w:rsidRPr="00CC2C23" w:rsidRDefault="00CC2C23" w:rsidP="00CC2C23">
      <w:pPr>
        <w:rPr>
          <w:b/>
          <w:sz w:val="48"/>
          <w:szCs w:val="32"/>
        </w:rPr>
      </w:pPr>
      <w:r w:rsidRPr="00CC2C23">
        <w:rPr>
          <w:b/>
          <w:sz w:val="48"/>
          <w:szCs w:val="32"/>
        </w:rPr>
        <w:lastRenderedPageBreak/>
        <w:t>ENTRY FORM - DIGIT@LL AWARDS 2019</w:t>
      </w:r>
    </w:p>
    <w:p w14:paraId="6F9FBDA6" w14:textId="77777777" w:rsidR="000C759E" w:rsidRDefault="000C759E">
      <w:pPr>
        <w:rPr>
          <w:rStyle w:val="Hyperlin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0C759E" w14:paraId="3B2241BA" w14:textId="77777777" w:rsidTr="000C759E">
        <w:tc>
          <w:tcPr>
            <w:tcW w:w="9236" w:type="dxa"/>
            <w:gridSpan w:val="2"/>
            <w:vAlign w:val="center"/>
          </w:tcPr>
          <w:p w14:paraId="20E31078" w14:textId="429BA69E" w:rsidR="00234826" w:rsidRDefault="00234826">
            <w:pPr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SECTION A – </w:t>
            </w:r>
            <w:r w:rsidR="00CC2C23">
              <w:rPr>
                <w:rFonts w:cs="Arial"/>
                <w:b/>
                <w:bCs/>
                <w:sz w:val="32"/>
                <w:szCs w:val="32"/>
              </w:rPr>
              <w:t xml:space="preserve">YOUR 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CONTACT DETAILS </w:t>
            </w:r>
          </w:p>
          <w:p w14:paraId="09EF4477" w14:textId="4A9C0AD0" w:rsidR="000C759E" w:rsidRPr="00A9319F" w:rsidRDefault="00234826">
            <w:pPr>
              <w:rPr>
                <w:rStyle w:val="Hyperlink"/>
                <w:sz w:val="28"/>
                <w:szCs w:val="28"/>
              </w:rPr>
            </w:pPr>
            <w:r w:rsidRPr="00A9319F">
              <w:rPr>
                <w:rFonts w:cs="Arial"/>
                <w:bCs/>
                <w:sz w:val="28"/>
                <w:szCs w:val="28"/>
              </w:rPr>
              <w:t>Please f</w:t>
            </w:r>
            <w:r w:rsidR="000C759E" w:rsidRPr="00A9319F">
              <w:rPr>
                <w:rFonts w:cs="Arial"/>
                <w:bCs/>
                <w:sz w:val="28"/>
                <w:szCs w:val="28"/>
              </w:rPr>
              <w:t>ill in all marked with an</w:t>
            </w:r>
            <w:r w:rsidR="000C759E" w:rsidRPr="00A9319F">
              <w:rPr>
                <w:rFonts w:cs="Arial"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0C759E" w14:paraId="2CBDCB55" w14:textId="77777777" w:rsidTr="000C759E">
        <w:tc>
          <w:tcPr>
            <w:tcW w:w="4618" w:type="dxa"/>
            <w:vAlign w:val="center"/>
          </w:tcPr>
          <w:p w14:paraId="00D1B5AB" w14:textId="4115451A" w:rsidR="000C759E" w:rsidRPr="00234826" w:rsidRDefault="000C759E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rFonts w:cs="Arial"/>
                <w:sz w:val="28"/>
                <w:szCs w:val="28"/>
              </w:rPr>
              <w:t>Award Category</w:t>
            </w:r>
            <w:r w:rsidRPr="00234826">
              <w:rPr>
                <w:rFonts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4618" w:type="dxa"/>
          </w:tcPr>
          <w:p w14:paraId="08332276" w14:textId="3EDF11B4" w:rsidR="000C759E" w:rsidRDefault="000C759E">
            <w:pPr>
              <w:rPr>
                <w:rStyle w:val="Hyperlink"/>
                <w:sz w:val="28"/>
                <w:szCs w:val="28"/>
              </w:rPr>
            </w:pPr>
          </w:p>
        </w:tc>
      </w:tr>
      <w:tr w:rsidR="000C759E" w14:paraId="0065D018" w14:textId="77777777" w:rsidTr="000C759E">
        <w:tc>
          <w:tcPr>
            <w:tcW w:w="4618" w:type="dxa"/>
            <w:vAlign w:val="center"/>
          </w:tcPr>
          <w:p w14:paraId="082E3F48" w14:textId="6808CEB5" w:rsidR="000C759E" w:rsidRPr="00234826" w:rsidRDefault="000C759E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rFonts w:cs="Arial"/>
                <w:sz w:val="28"/>
                <w:szCs w:val="28"/>
              </w:rPr>
              <w:t>Organisation Name</w:t>
            </w:r>
            <w:r w:rsidRPr="00234826">
              <w:rPr>
                <w:rFonts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4618" w:type="dxa"/>
          </w:tcPr>
          <w:p w14:paraId="713E5C3F" w14:textId="77777777" w:rsidR="000C759E" w:rsidRDefault="000C759E">
            <w:pPr>
              <w:rPr>
                <w:rStyle w:val="Hyperlink"/>
                <w:sz w:val="28"/>
                <w:szCs w:val="28"/>
              </w:rPr>
            </w:pPr>
          </w:p>
        </w:tc>
      </w:tr>
      <w:tr w:rsidR="000C759E" w14:paraId="75C46D33" w14:textId="77777777" w:rsidTr="000C759E">
        <w:tc>
          <w:tcPr>
            <w:tcW w:w="4618" w:type="dxa"/>
            <w:vAlign w:val="center"/>
          </w:tcPr>
          <w:p w14:paraId="5CECD380" w14:textId="34EEF4E9" w:rsidR="000C759E" w:rsidRPr="00234826" w:rsidRDefault="000C759E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rFonts w:cs="Arial"/>
                <w:sz w:val="28"/>
                <w:szCs w:val="28"/>
              </w:rPr>
              <w:t>Contact Name</w:t>
            </w:r>
            <w:r w:rsidRPr="00234826">
              <w:rPr>
                <w:rFonts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4618" w:type="dxa"/>
          </w:tcPr>
          <w:p w14:paraId="047ACAD8" w14:textId="77777777" w:rsidR="000C759E" w:rsidRDefault="000C759E">
            <w:pPr>
              <w:rPr>
                <w:rStyle w:val="Hyperlink"/>
                <w:sz w:val="28"/>
                <w:szCs w:val="28"/>
              </w:rPr>
            </w:pPr>
          </w:p>
        </w:tc>
      </w:tr>
      <w:tr w:rsidR="000C759E" w14:paraId="5D3A5D14" w14:textId="77777777" w:rsidTr="000C759E">
        <w:tc>
          <w:tcPr>
            <w:tcW w:w="4618" w:type="dxa"/>
            <w:vAlign w:val="center"/>
          </w:tcPr>
          <w:p w14:paraId="0B9E283B" w14:textId="4E364B7C" w:rsidR="000C759E" w:rsidRPr="00234826" w:rsidRDefault="000C759E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rFonts w:cs="Arial"/>
                <w:sz w:val="28"/>
                <w:szCs w:val="28"/>
              </w:rPr>
              <w:t>Job Title</w:t>
            </w:r>
            <w:r w:rsidRPr="00234826">
              <w:rPr>
                <w:rFonts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4618" w:type="dxa"/>
          </w:tcPr>
          <w:p w14:paraId="4D7A05B9" w14:textId="77777777" w:rsidR="000C759E" w:rsidRDefault="000C759E">
            <w:pPr>
              <w:rPr>
                <w:rStyle w:val="Hyperlink"/>
                <w:sz w:val="28"/>
                <w:szCs w:val="28"/>
              </w:rPr>
            </w:pPr>
          </w:p>
        </w:tc>
      </w:tr>
      <w:tr w:rsidR="000C759E" w14:paraId="19A56CFB" w14:textId="77777777" w:rsidTr="000C759E">
        <w:tc>
          <w:tcPr>
            <w:tcW w:w="4618" w:type="dxa"/>
            <w:vAlign w:val="center"/>
          </w:tcPr>
          <w:p w14:paraId="23119E10" w14:textId="13FAC0C5" w:rsidR="000C759E" w:rsidRPr="00234826" w:rsidRDefault="000C759E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rFonts w:cs="Arial"/>
                <w:sz w:val="28"/>
                <w:szCs w:val="28"/>
              </w:rPr>
              <w:t>Telephone</w:t>
            </w:r>
            <w:r w:rsidRPr="00234826">
              <w:rPr>
                <w:rFonts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4618" w:type="dxa"/>
          </w:tcPr>
          <w:p w14:paraId="75E97E76" w14:textId="77777777" w:rsidR="000C759E" w:rsidRDefault="000C759E">
            <w:pPr>
              <w:rPr>
                <w:rStyle w:val="Hyperlink"/>
                <w:sz w:val="28"/>
                <w:szCs w:val="28"/>
              </w:rPr>
            </w:pPr>
          </w:p>
        </w:tc>
      </w:tr>
      <w:tr w:rsidR="000C759E" w14:paraId="79C92917" w14:textId="77777777" w:rsidTr="000C759E">
        <w:tc>
          <w:tcPr>
            <w:tcW w:w="4618" w:type="dxa"/>
            <w:vAlign w:val="center"/>
          </w:tcPr>
          <w:p w14:paraId="7A529340" w14:textId="15C20E8D" w:rsidR="000C759E" w:rsidRPr="00234826" w:rsidRDefault="000C759E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rFonts w:cs="Arial"/>
                <w:sz w:val="28"/>
                <w:szCs w:val="28"/>
              </w:rPr>
              <w:t>Email</w:t>
            </w:r>
            <w:r w:rsidRPr="00234826">
              <w:rPr>
                <w:rFonts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4618" w:type="dxa"/>
          </w:tcPr>
          <w:p w14:paraId="4CE7F5AF" w14:textId="77777777" w:rsidR="000C759E" w:rsidRDefault="000C759E">
            <w:pPr>
              <w:rPr>
                <w:rStyle w:val="Hyperlink"/>
                <w:sz w:val="28"/>
                <w:szCs w:val="28"/>
              </w:rPr>
            </w:pPr>
          </w:p>
        </w:tc>
      </w:tr>
      <w:tr w:rsidR="000C759E" w14:paraId="28B7A961" w14:textId="77777777" w:rsidTr="000C759E">
        <w:tc>
          <w:tcPr>
            <w:tcW w:w="4618" w:type="dxa"/>
            <w:vAlign w:val="center"/>
          </w:tcPr>
          <w:p w14:paraId="353A547D" w14:textId="2024C2E7" w:rsidR="000C759E" w:rsidRPr="00234826" w:rsidRDefault="000C759E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rFonts w:cs="Arial"/>
                <w:sz w:val="28"/>
                <w:szCs w:val="28"/>
              </w:rPr>
              <w:t>Organisation Website</w:t>
            </w:r>
          </w:p>
        </w:tc>
        <w:tc>
          <w:tcPr>
            <w:tcW w:w="4618" w:type="dxa"/>
          </w:tcPr>
          <w:p w14:paraId="19C80013" w14:textId="77777777" w:rsidR="000C759E" w:rsidRDefault="000C759E">
            <w:pPr>
              <w:rPr>
                <w:rStyle w:val="Hyperlink"/>
                <w:sz w:val="28"/>
                <w:szCs w:val="28"/>
              </w:rPr>
            </w:pPr>
          </w:p>
        </w:tc>
      </w:tr>
      <w:tr w:rsidR="000C759E" w14:paraId="5EE2E197" w14:textId="77777777" w:rsidTr="000C759E">
        <w:tc>
          <w:tcPr>
            <w:tcW w:w="4618" w:type="dxa"/>
            <w:vAlign w:val="center"/>
          </w:tcPr>
          <w:p w14:paraId="35F457D9" w14:textId="3613552A" w:rsidR="000C759E" w:rsidRPr="00234826" w:rsidRDefault="000C759E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rFonts w:cs="Arial"/>
                <w:sz w:val="28"/>
                <w:szCs w:val="28"/>
              </w:rPr>
              <w:t>Organisation Twitter Handle</w:t>
            </w:r>
            <w:r w:rsidR="00234826" w:rsidRPr="00234826">
              <w:rPr>
                <w:rFonts w:cs="Arial"/>
                <w:sz w:val="28"/>
                <w:szCs w:val="28"/>
              </w:rPr>
              <w:t xml:space="preserve"> (@.....)</w:t>
            </w:r>
          </w:p>
        </w:tc>
        <w:tc>
          <w:tcPr>
            <w:tcW w:w="4618" w:type="dxa"/>
          </w:tcPr>
          <w:p w14:paraId="79DAEDD4" w14:textId="77777777" w:rsidR="000C759E" w:rsidRDefault="000C759E">
            <w:pPr>
              <w:rPr>
                <w:rStyle w:val="Hyperlink"/>
                <w:sz w:val="28"/>
                <w:szCs w:val="28"/>
              </w:rPr>
            </w:pPr>
          </w:p>
        </w:tc>
      </w:tr>
      <w:tr w:rsidR="000C759E" w14:paraId="4C9E91A3" w14:textId="77777777" w:rsidTr="000C759E">
        <w:tc>
          <w:tcPr>
            <w:tcW w:w="4618" w:type="dxa"/>
            <w:vAlign w:val="center"/>
          </w:tcPr>
          <w:p w14:paraId="4AC96BD1" w14:textId="231788F2" w:rsidR="000C759E" w:rsidRPr="00234826" w:rsidRDefault="000C759E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sz w:val="28"/>
                <w:szCs w:val="28"/>
              </w:rPr>
              <w:t>Technology Partner Details</w:t>
            </w:r>
          </w:p>
        </w:tc>
        <w:tc>
          <w:tcPr>
            <w:tcW w:w="4618" w:type="dxa"/>
          </w:tcPr>
          <w:p w14:paraId="2C3A1E06" w14:textId="0C158095" w:rsidR="000C759E" w:rsidRPr="000C759E" w:rsidRDefault="000C759E">
            <w:pPr>
              <w:rPr>
                <w:rStyle w:val="Hyperlink"/>
                <w:sz w:val="28"/>
                <w:szCs w:val="28"/>
                <w:u w:val="none"/>
              </w:rPr>
            </w:pPr>
          </w:p>
        </w:tc>
      </w:tr>
    </w:tbl>
    <w:p w14:paraId="5E3B889B" w14:textId="77777777" w:rsidR="000C759E" w:rsidRDefault="000C759E">
      <w:pPr>
        <w:rPr>
          <w:rStyle w:val="Hyperlin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34826" w14:paraId="54DE32C1" w14:textId="77777777" w:rsidTr="00234826">
        <w:tc>
          <w:tcPr>
            <w:tcW w:w="9236" w:type="dxa"/>
          </w:tcPr>
          <w:p w14:paraId="25E2FF6E" w14:textId="085D0E3C" w:rsidR="00234826" w:rsidRPr="00C417FA" w:rsidRDefault="00234826" w:rsidP="00234826">
            <w:pPr>
              <w:rPr>
                <w:rFonts w:cs="Arial"/>
                <w:b/>
                <w:sz w:val="32"/>
                <w:szCs w:val="32"/>
              </w:rPr>
            </w:pPr>
            <w:r w:rsidRPr="00C417FA">
              <w:rPr>
                <w:rFonts w:cs="Arial"/>
                <w:b/>
                <w:sz w:val="32"/>
                <w:szCs w:val="32"/>
              </w:rPr>
              <w:t xml:space="preserve">SECTION B </w:t>
            </w:r>
            <w:r w:rsidR="00A9319F">
              <w:rPr>
                <w:rFonts w:cs="Arial"/>
                <w:b/>
                <w:sz w:val="32"/>
                <w:szCs w:val="32"/>
              </w:rPr>
              <w:t>– YOUR ENTRY</w:t>
            </w:r>
          </w:p>
          <w:p w14:paraId="4EE22625" w14:textId="66BE32F0" w:rsidR="00234826" w:rsidRPr="00234826" w:rsidRDefault="00234826" w:rsidP="00234826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rFonts w:cs="Arial"/>
                <w:sz w:val="28"/>
                <w:szCs w:val="28"/>
              </w:rPr>
              <w:t>Please complete the following sections.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234826" w14:paraId="23D64ABD" w14:textId="77777777" w:rsidTr="00234826">
        <w:tc>
          <w:tcPr>
            <w:tcW w:w="9236" w:type="dxa"/>
          </w:tcPr>
          <w:p w14:paraId="2AF2132C" w14:textId="719BA8AD" w:rsidR="00234826" w:rsidRDefault="00CC2C23">
            <w:pPr>
              <w:rPr>
                <w:rStyle w:val="Hyperlink"/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Project N</w:t>
            </w:r>
            <w:r w:rsidR="00234826" w:rsidRPr="00234826">
              <w:rPr>
                <w:rStyle w:val="Hyperlink"/>
                <w:color w:val="auto"/>
                <w:sz w:val="28"/>
                <w:szCs w:val="28"/>
                <w:u w:val="none"/>
              </w:rPr>
              <w:t>ame</w:t>
            </w:r>
            <w:r w:rsidR="00234826" w:rsidRPr="00234826">
              <w:rPr>
                <w:rFonts w:cs="Arial"/>
                <w:color w:val="FF0000"/>
                <w:sz w:val="28"/>
                <w:szCs w:val="28"/>
              </w:rPr>
              <w:t>*</w:t>
            </w:r>
          </w:p>
        </w:tc>
      </w:tr>
      <w:tr w:rsidR="00234826" w14:paraId="2C9FE9AD" w14:textId="77777777" w:rsidTr="00234826">
        <w:tc>
          <w:tcPr>
            <w:tcW w:w="9236" w:type="dxa"/>
          </w:tcPr>
          <w:p w14:paraId="2CF708C4" w14:textId="77777777" w:rsidR="00234826" w:rsidRDefault="00234826">
            <w:pPr>
              <w:rPr>
                <w:rStyle w:val="Hyperlink"/>
                <w:sz w:val="28"/>
                <w:szCs w:val="28"/>
              </w:rPr>
            </w:pPr>
          </w:p>
          <w:p w14:paraId="216B4E19" w14:textId="77777777" w:rsidR="00234826" w:rsidRDefault="00234826">
            <w:pPr>
              <w:rPr>
                <w:rStyle w:val="Hyperlink"/>
                <w:sz w:val="28"/>
                <w:szCs w:val="28"/>
              </w:rPr>
            </w:pPr>
          </w:p>
        </w:tc>
      </w:tr>
      <w:tr w:rsidR="00234826" w14:paraId="3D9B5804" w14:textId="77777777" w:rsidTr="00234826">
        <w:tc>
          <w:tcPr>
            <w:tcW w:w="9236" w:type="dxa"/>
          </w:tcPr>
          <w:p w14:paraId="299E6BD3" w14:textId="348BD1E3" w:rsidR="00234826" w:rsidRDefault="00CC2C23">
            <w:pPr>
              <w:rPr>
                <w:rStyle w:val="Hyperlink"/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Project S</w:t>
            </w:r>
            <w:r w:rsidR="00234826">
              <w:rPr>
                <w:rStyle w:val="Hyperlink"/>
                <w:color w:val="auto"/>
                <w:sz w:val="28"/>
                <w:szCs w:val="28"/>
                <w:u w:val="none"/>
              </w:rPr>
              <w:t>ummary (maximum 1,000 words)</w:t>
            </w:r>
            <w:r w:rsidR="00234826" w:rsidRPr="00234826">
              <w:rPr>
                <w:rFonts w:cs="Arial"/>
                <w:color w:val="FF0000"/>
                <w:sz w:val="28"/>
                <w:szCs w:val="28"/>
              </w:rPr>
              <w:t>*</w:t>
            </w:r>
          </w:p>
        </w:tc>
      </w:tr>
      <w:tr w:rsidR="00234826" w14:paraId="0280927C" w14:textId="77777777" w:rsidTr="00234826">
        <w:tc>
          <w:tcPr>
            <w:tcW w:w="9236" w:type="dxa"/>
          </w:tcPr>
          <w:p w14:paraId="6DB16FC1" w14:textId="77777777" w:rsidR="00234826" w:rsidRDefault="00234826">
            <w:pPr>
              <w:rPr>
                <w:rStyle w:val="Hyperlink"/>
                <w:sz w:val="28"/>
                <w:szCs w:val="28"/>
              </w:rPr>
            </w:pPr>
          </w:p>
          <w:p w14:paraId="4B191F3F" w14:textId="77777777" w:rsidR="00234826" w:rsidRDefault="00234826">
            <w:pPr>
              <w:rPr>
                <w:rStyle w:val="Hyperlink"/>
                <w:sz w:val="28"/>
                <w:szCs w:val="28"/>
              </w:rPr>
            </w:pPr>
          </w:p>
          <w:p w14:paraId="25532A0A" w14:textId="77777777" w:rsidR="00234826" w:rsidRDefault="00234826">
            <w:pPr>
              <w:rPr>
                <w:rStyle w:val="Hyperlink"/>
                <w:sz w:val="28"/>
                <w:szCs w:val="28"/>
              </w:rPr>
            </w:pPr>
          </w:p>
        </w:tc>
      </w:tr>
    </w:tbl>
    <w:p w14:paraId="3DCC6721" w14:textId="77777777" w:rsidR="000C759E" w:rsidRDefault="000C759E">
      <w:pPr>
        <w:rPr>
          <w:rStyle w:val="Hyperlin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34826" w14:paraId="78BFA8D8" w14:textId="77777777" w:rsidTr="00234826">
        <w:tc>
          <w:tcPr>
            <w:tcW w:w="9236" w:type="dxa"/>
          </w:tcPr>
          <w:p w14:paraId="7D7B075B" w14:textId="5412943A" w:rsidR="00234826" w:rsidRPr="00C417FA" w:rsidRDefault="00234826" w:rsidP="00234826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SECTION C </w:t>
            </w:r>
            <w:r w:rsidRPr="00C417FA">
              <w:rPr>
                <w:rFonts w:cs="Arial"/>
                <w:b/>
                <w:sz w:val="32"/>
                <w:szCs w:val="32"/>
              </w:rPr>
              <w:t xml:space="preserve"> </w:t>
            </w:r>
            <w:r w:rsidR="00A9319F">
              <w:rPr>
                <w:rFonts w:cs="Arial"/>
                <w:b/>
                <w:sz w:val="32"/>
                <w:szCs w:val="32"/>
              </w:rPr>
              <w:t>- SUPPORTING INFORMATION</w:t>
            </w:r>
          </w:p>
          <w:p w14:paraId="73D62112" w14:textId="547FD976" w:rsidR="00234826" w:rsidRPr="00234826" w:rsidRDefault="00234826" w:rsidP="00234826">
            <w:pPr>
              <w:rPr>
                <w:rStyle w:val="Hyperlink"/>
                <w:sz w:val="28"/>
                <w:szCs w:val="28"/>
              </w:rPr>
            </w:pPr>
            <w:r w:rsidRPr="00234826">
              <w:rPr>
                <w:sz w:val="28"/>
                <w:szCs w:val="28"/>
              </w:rPr>
              <w:t>Please complete the following sections. Please take care to provide as much detail as possible in a concise manner. This section must not exceed 1,000 words.</w:t>
            </w:r>
          </w:p>
        </w:tc>
      </w:tr>
      <w:tr w:rsidR="00234826" w14:paraId="5C8BA10F" w14:textId="77777777" w:rsidTr="00234826">
        <w:tc>
          <w:tcPr>
            <w:tcW w:w="9236" w:type="dxa"/>
          </w:tcPr>
          <w:p w14:paraId="6BBD69AA" w14:textId="57306326" w:rsidR="00234826" w:rsidRDefault="00CC2C23" w:rsidP="00234826">
            <w:pPr>
              <w:rPr>
                <w:rStyle w:val="Hyperlink"/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Results and E</w:t>
            </w:r>
            <w:r w:rsidR="00234826">
              <w:rPr>
                <w:rStyle w:val="Hyperlink"/>
                <w:color w:val="auto"/>
                <w:sz w:val="28"/>
                <w:szCs w:val="28"/>
                <w:u w:val="none"/>
              </w:rPr>
              <w:t>valuation</w:t>
            </w:r>
            <w:r w:rsidR="00234826" w:rsidRPr="00234826">
              <w:rPr>
                <w:rFonts w:cs="Arial"/>
                <w:color w:val="FF0000"/>
                <w:sz w:val="28"/>
                <w:szCs w:val="28"/>
              </w:rPr>
              <w:t>*</w:t>
            </w:r>
          </w:p>
        </w:tc>
      </w:tr>
      <w:tr w:rsidR="00234826" w14:paraId="1078B620" w14:textId="77777777" w:rsidTr="00234826">
        <w:tc>
          <w:tcPr>
            <w:tcW w:w="9236" w:type="dxa"/>
          </w:tcPr>
          <w:p w14:paraId="69193BC5" w14:textId="77777777" w:rsidR="00234826" w:rsidRDefault="00234826" w:rsidP="00234826">
            <w:pPr>
              <w:rPr>
                <w:rStyle w:val="Hyperlink"/>
                <w:sz w:val="28"/>
                <w:szCs w:val="28"/>
              </w:rPr>
            </w:pPr>
          </w:p>
          <w:p w14:paraId="0B106ED6" w14:textId="77777777" w:rsidR="00234826" w:rsidRDefault="00234826" w:rsidP="00234826">
            <w:pPr>
              <w:rPr>
                <w:rStyle w:val="Hyperlink"/>
                <w:sz w:val="28"/>
                <w:szCs w:val="28"/>
              </w:rPr>
            </w:pPr>
          </w:p>
        </w:tc>
      </w:tr>
      <w:tr w:rsidR="00234826" w14:paraId="62EBC347" w14:textId="77777777" w:rsidTr="00234826">
        <w:tc>
          <w:tcPr>
            <w:tcW w:w="9236" w:type="dxa"/>
          </w:tcPr>
          <w:p w14:paraId="01EFADD0" w14:textId="3E9E2E56" w:rsidR="00234826" w:rsidRDefault="00CC2C23" w:rsidP="00234826">
            <w:pPr>
              <w:rPr>
                <w:rStyle w:val="Hyperlink"/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Future P</w:t>
            </w:r>
            <w:r w:rsidR="00234826">
              <w:rPr>
                <w:rStyle w:val="Hyperlink"/>
                <w:color w:val="auto"/>
                <w:sz w:val="28"/>
                <w:szCs w:val="28"/>
                <w:u w:val="none"/>
              </w:rPr>
              <w:t>lans</w:t>
            </w:r>
            <w:r w:rsidR="00234826" w:rsidRPr="00234826">
              <w:rPr>
                <w:rFonts w:cs="Arial"/>
                <w:color w:val="FF0000"/>
                <w:sz w:val="28"/>
                <w:szCs w:val="28"/>
              </w:rPr>
              <w:t>*</w:t>
            </w:r>
          </w:p>
        </w:tc>
      </w:tr>
      <w:tr w:rsidR="00234826" w14:paraId="195D07CF" w14:textId="77777777" w:rsidTr="00234826">
        <w:tc>
          <w:tcPr>
            <w:tcW w:w="9236" w:type="dxa"/>
          </w:tcPr>
          <w:p w14:paraId="0DF8107B" w14:textId="77777777" w:rsidR="00234826" w:rsidRDefault="00234826" w:rsidP="00234826">
            <w:pPr>
              <w:rPr>
                <w:rStyle w:val="Hyperlink"/>
                <w:sz w:val="28"/>
                <w:szCs w:val="28"/>
              </w:rPr>
            </w:pPr>
          </w:p>
          <w:p w14:paraId="21E2EAF9" w14:textId="77777777" w:rsidR="00234826" w:rsidRDefault="00234826" w:rsidP="00234826">
            <w:pPr>
              <w:rPr>
                <w:rStyle w:val="Hyperlink"/>
                <w:sz w:val="28"/>
                <w:szCs w:val="28"/>
              </w:rPr>
            </w:pPr>
          </w:p>
        </w:tc>
      </w:tr>
      <w:tr w:rsidR="00234826" w14:paraId="2F057279" w14:textId="77777777" w:rsidTr="00234826">
        <w:tc>
          <w:tcPr>
            <w:tcW w:w="9236" w:type="dxa"/>
          </w:tcPr>
          <w:p w14:paraId="6F01B18D" w14:textId="276A36BD" w:rsidR="00234826" w:rsidRPr="00CC2C23" w:rsidRDefault="00234826" w:rsidP="00CC2C23">
            <w:pPr>
              <w:rPr>
                <w:rStyle w:val="Hyperlink"/>
                <w:color w:val="auto"/>
                <w:sz w:val="28"/>
                <w:szCs w:val="32"/>
                <w:u w:val="none"/>
              </w:rPr>
            </w:pPr>
            <w:r>
              <w:rPr>
                <w:sz w:val="28"/>
                <w:szCs w:val="28"/>
              </w:rPr>
              <w:t>Please provide a link to the one-minute video supp</w:t>
            </w:r>
            <w:r w:rsidR="00CC2C23">
              <w:rPr>
                <w:sz w:val="28"/>
                <w:szCs w:val="28"/>
              </w:rPr>
              <w:t xml:space="preserve">orting your award nomination. </w:t>
            </w:r>
            <w:r w:rsidR="00CC2C23" w:rsidRPr="00A9319F">
              <w:rPr>
                <w:sz w:val="28"/>
                <w:szCs w:val="32"/>
              </w:rPr>
              <w:t>If successfully shortlisted</w:t>
            </w:r>
            <w:r w:rsidR="00CC2C23">
              <w:rPr>
                <w:sz w:val="28"/>
                <w:szCs w:val="32"/>
              </w:rPr>
              <w:t xml:space="preserve"> for the ‘</w:t>
            </w:r>
            <w:proofErr w:type="spellStart"/>
            <w:r w:rsidR="00CC2C23">
              <w:rPr>
                <w:sz w:val="28"/>
                <w:szCs w:val="32"/>
              </w:rPr>
              <w:t>Digit@LL</w:t>
            </w:r>
            <w:proofErr w:type="spellEnd"/>
            <w:r w:rsidR="00CC2C23">
              <w:rPr>
                <w:sz w:val="28"/>
                <w:szCs w:val="32"/>
              </w:rPr>
              <w:t xml:space="preserve"> People’s Award’</w:t>
            </w:r>
            <w:r w:rsidR="00CC2C23" w:rsidRPr="00A9319F">
              <w:rPr>
                <w:sz w:val="28"/>
                <w:szCs w:val="32"/>
              </w:rPr>
              <w:t>, this will be screened at iLINKS X</w:t>
            </w:r>
            <w:proofErr w:type="gramStart"/>
            <w:r w:rsidR="00CC2C23" w:rsidRPr="00A9319F">
              <w:rPr>
                <w:sz w:val="28"/>
                <w:szCs w:val="32"/>
              </w:rPr>
              <w:t>.</w:t>
            </w:r>
            <w:r w:rsidR="00CC2C23" w:rsidRPr="00CC2C23">
              <w:rPr>
                <w:color w:val="FF0000"/>
                <w:sz w:val="28"/>
                <w:szCs w:val="32"/>
              </w:rPr>
              <w:t>*</w:t>
            </w:r>
            <w:proofErr w:type="gramEnd"/>
          </w:p>
        </w:tc>
      </w:tr>
      <w:tr w:rsidR="00234826" w14:paraId="3FC3E092" w14:textId="77777777" w:rsidTr="00234826">
        <w:tc>
          <w:tcPr>
            <w:tcW w:w="9236" w:type="dxa"/>
          </w:tcPr>
          <w:p w14:paraId="0ACEEF6D" w14:textId="77777777" w:rsidR="00234826" w:rsidRDefault="00234826" w:rsidP="00234826">
            <w:pPr>
              <w:rPr>
                <w:rStyle w:val="Hyperlink"/>
                <w:sz w:val="28"/>
                <w:szCs w:val="28"/>
              </w:rPr>
            </w:pPr>
          </w:p>
        </w:tc>
      </w:tr>
    </w:tbl>
    <w:p w14:paraId="02E9B060" w14:textId="77777777" w:rsidR="004738F2" w:rsidRPr="007E462B" w:rsidRDefault="004738F2" w:rsidP="008863FF">
      <w:pPr>
        <w:rPr>
          <w:rFonts w:cs="Arial"/>
          <w:sz w:val="22"/>
          <w:szCs w:val="22"/>
        </w:rPr>
      </w:pPr>
    </w:p>
    <w:sectPr w:rsidR="004738F2" w:rsidRPr="007E462B" w:rsidSect="00CB14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41D5"/>
    <w:multiLevelType w:val="hybridMultilevel"/>
    <w:tmpl w:val="99840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FF"/>
    <w:rsid w:val="00055AB1"/>
    <w:rsid w:val="00075122"/>
    <w:rsid w:val="000C759E"/>
    <w:rsid w:val="00121A4C"/>
    <w:rsid w:val="001E1F4F"/>
    <w:rsid w:val="00223124"/>
    <w:rsid w:val="00234826"/>
    <w:rsid w:val="00264ED1"/>
    <w:rsid w:val="004163B0"/>
    <w:rsid w:val="00457611"/>
    <w:rsid w:val="004738F2"/>
    <w:rsid w:val="004F7BE3"/>
    <w:rsid w:val="0050595B"/>
    <w:rsid w:val="00541E77"/>
    <w:rsid w:val="00681347"/>
    <w:rsid w:val="00693D80"/>
    <w:rsid w:val="00781AD5"/>
    <w:rsid w:val="007D66A4"/>
    <w:rsid w:val="007E44A2"/>
    <w:rsid w:val="007E462B"/>
    <w:rsid w:val="00803794"/>
    <w:rsid w:val="008863FF"/>
    <w:rsid w:val="008A153F"/>
    <w:rsid w:val="008D1FBA"/>
    <w:rsid w:val="008D2176"/>
    <w:rsid w:val="00A0532B"/>
    <w:rsid w:val="00A845EB"/>
    <w:rsid w:val="00A85710"/>
    <w:rsid w:val="00A9319F"/>
    <w:rsid w:val="00AF3B7A"/>
    <w:rsid w:val="00B0675D"/>
    <w:rsid w:val="00C33C9F"/>
    <w:rsid w:val="00C84D11"/>
    <w:rsid w:val="00CB1473"/>
    <w:rsid w:val="00CC2C23"/>
    <w:rsid w:val="00D20D60"/>
    <w:rsid w:val="00DF66C7"/>
    <w:rsid w:val="00E557CF"/>
    <w:rsid w:val="00EA6BA3"/>
    <w:rsid w:val="00FE67E2"/>
    <w:rsid w:val="15B7E224"/>
    <w:rsid w:val="55B18ACD"/>
    <w:rsid w:val="657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051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3FF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693D80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F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6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6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6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611"/>
  </w:style>
  <w:style w:type="character" w:styleId="FollowedHyperlink">
    <w:name w:val="FollowedHyperlink"/>
    <w:basedOn w:val="DefaultParagraphFont"/>
    <w:uiPriority w:val="99"/>
    <w:semiHidden/>
    <w:unhideWhenUsed/>
    <w:rsid w:val="00A857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3FF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693D80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F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6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6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6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611"/>
  </w:style>
  <w:style w:type="character" w:styleId="FollowedHyperlink">
    <w:name w:val="FollowedHyperlink"/>
    <w:basedOn w:val="DefaultParagraphFont"/>
    <w:uiPriority w:val="99"/>
    <w:semiHidden/>
    <w:unhideWhenUsed/>
    <w:rsid w:val="00A85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linksmersey.nhs.uk/events/ilinks-x/cheshire-and-merseyside-digital-awards/" TargetMode="External"/><Relationship Id="rId12" Type="http://schemas.openxmlformats.org/officeDocument/2006/relationships/hyperlink" Target="mailto:ilinksinnovations@imerseyside.nhs.uk" TargetMode="External"/><Relationship Id="rId13" Type="http://schemas.openxmlformats.org/officeDocument/2006/relationships/hyperlink" Target="https://www.ilinksmersey.nhs.uk/events/ilinks-x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mailto:ilinksinnovations@imerseysid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EB8DFC256E4ABD24777B15131D50" ma:contentTypeVersion="8" ma:contentTypeDescription="Create a new document." ma:contentTypeScope="" ma:versionID="9c30917a1d8c61000c3c7f7714a8d7dc">
  <xsd:schema xmlns:xsd="http://www.w3.org/2001/XMLSchema" xmlns:xs="http://www.w3.org/2001/XMLSchema" xmlns:p="http://schemas.microsoft.com/office/2006/metadata/properties" xmlns:ns2="f9992564-6311-4156-9e47-35ddbec7e390" xmlns:ns3="711a1bbe-0f0c-462a-8322-0c390ffa0415" targetNamespace="http://schemas.microsoft.com/office/2006/metadata/properties" ma:root="true" ma:fieldsID="30e507084092f137aef905c14426dd8b" ns2:_="" ns3:_="">
    <xsd:import namespace="f9992564-6311-4156-9e47-35ddbec7e390"/>
    <xsd:import namespace="711a1bbe-0f0c-462a-8322-0c390ffa0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2564-6311-4156-9e47-35ddbec7e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a1bbe-0f0c-462a-8322-0c390ffa0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7181C-F094-403D-B3BA-D137B87AD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D34CC-45E8-46F1-B15A-2619A1B99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C0B2F-6C29-4ADE-8C8A-B6F2C3019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92564-6311-4156-9e47-35ddbec7e390"/>
    <ds:schemaRef ds:uri="711a1bbe-0f0c-462a-8322-0c390ffa0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Chadwick</dc:creator>
  <cp:lastModifiedBy>Watson-Mattocks Kristen</cp:lastModifiedBy>
  <cp:revision>2</cp:revision>
  <dcterms:created xsi:type="dcterms:W3CDTF">2019-05-23T08:45:00Z</dcterms:created>
  <dcterms:modified xsi:type="dcterms:W3CDTF">2019-05-23T08:45:00Z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0x010100E4ADEB8DFC256E4ABD24777B15131D50</vt:lpwstr>
  </property>
</Properties>
</file>